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uppressAutoHyphens w:val="true"/>
        <w:bidi w:val="0"/>
        <w:spacing w:lineRule="auto" w:line="276" w:before="0" w:after="0"/>
        <w:jc w:val="center"/>
        <w:rPr>
          <w:rFonts w:ascii="Liberation Sans;Arial" w:hAnsi="Liberation Sans;Arial" w:eastAsia="Arial" w:cs="Liberation Sans;Arial"/>
          <w:b/>
          <w:b/>
          <w:sz w:val="28"/>
          <w:szCs w:val="28"/>
        </w:rPr>
      </w:pPr>
      <w:r>
        <w:rPr>
          <w:rFonts w:eastAsia="Arial" w:cs="Liberation Sans;Arial" w:ascii="Liberation Sans;Arial" w:hAnsi="Liberation Sans;Arial"/>
          <w:b/>
          <w:sz w:val="28"/>
          <w:szCs w:val="28"/>
        </w:rPr>
        <w:t xml:space="preserve">Ανακοίνωση της Εφορευτικής Επιτροπής </w:t>
      </w:r>
    </w:p>
    <w:p>
      <w:pPr>
        <w:pStyle w:val="Normal"/>
        <w:widowControl/>
        <w:suppressAutoHyphens w:val="true"/>
        <w:bidi w:val="0"/>
        <w:spacing w:lineRule="auto" w:line="276" w:before="0" w:after="0"/>
        <w:jc w:val="center"/>
        <w:rPr/>
      </w:pPr>
      <w:r>
        <w:rPr>
          <w:rFonts w:eastAsia="Arial" w:cs="Liberation Sans;Arial" w:ascii="Liberation Sans;Arial" w:hAnsi="Liberation Sans;Arial"/>
          <w:b/>
          <w:sz w:val="28"/>
          <w:szCs w:val="28"/>
        </w:rPr>
        <w:t xml:space="preserve">για τις Εκλογές του Συλλόγου Γονέων &amp; Κηδεμόνων </w:t>
      </w:r>
    </w:p>
    <w:p>
      <w:pPr>
        <w:pStyle w:val="Normal"/>
        <w:widowControl/>
        <w:suppressAutoHyphens w:val="true"/>
        <w:bidi w:val="0"/>
        <w:spacing w:lineRule="auto" w:line="276" w:before="0" w:after="0"/>
        <w:jc w:val="center"/>
        <w:rPr>
          <w:rFonts w:ascii="Liberation Sans;Arial" w:hAnsi="Liberation Sans;Arial" w:eastAsia="Arial" w:cs="Liberation Sans;Arial"/>
          <w:b/>
          <w:b/>
          <w:sz w:val="28"/>
          <w:szCs w:val="28"/>
        </w:rPr>
      </w:pPr>
      <w:r>
        <w:rPr>
          <w:rFonts w:eastAsia="Arial" w:cs="Liberation Sans;Arial" w:ascii="Liberation Sans;Arial" w:hAnsi="Liberation Sans;Arial"/>
          <w:b/>
          <w:sz w:val="28"/>
          <w:szCs w:val="28"/>
        </w:rPr>
        <w:t>του ………………………………………</w:t>
      </w:r>
    </w:p>
    <w:p>
      <w:pPr>
        <w:pStyle w:val="Normal"/>
        <w:widowControl/>
        <w:suppressAutoHyphens w:val="true"/>
        <w:bidi w:val="0"/>
        <w:spacing w:lineRule="auto" w:line="276" w:before="0" w:after="0"/>
        <w:jc w:val="center"/>
        <w:rPr>
          <w:rFonts w:ascii="Liberation Sans;Arial" w:hAnsi="Liberation Sans;Arial" w:eastAsia="Arial" w:cs="Liberation Sans;Arial"/>
          <w:b w:val="false"/>
          <w:b w:val="false"/>
          <w:bCs w:val="false"/>
          <w:sz w:val="24"/>
          <w:szCs w:val="24"/>
          <w:vertAlign w:val="superscript"/>
        </w:rPr>
      </w:pPr>
      <w:r>
        <w:rPr>
          <w:rFonts w:eastAsia="Arial" w:cs="Liberation Sans;Arial" w:ascii="Liberation Sans;Arial" w:hAnsi="Liberation Sans;Arial"/>
          <w:b w:val="false"/>
          <w:bCs w:val="false"/>
          <w:sz w:val="24"/>
          <w:szCs w:val="24"/>
          <w:vertAlign w:val="superscript"/>
        </w:rPr>
        <w:t>(σχολική μονάδα)</w:t>
      </w:r>
    </w:p>
    <w:p>
      <w:pPr>
        <w:pStyle w:val="Normal"/>
        <w:widowControl/>
        <w:suppressAutoHyphens w:val="true"/>
        <w:bidi w:val="0"/>
        <w:spacing w:lineRule="auto" w:line="276" w:before="0" w:after="0"/>
        <w:jc w:val="left"/>
        <w:rPr>
          <w:rFonts w:ascii="Liberation Sans;Arial" w:hAnsi="Liberation Sans;Arial" w:eastAsia="Arial" w:cs="Liberation Sans;Arial"/>
          <w:sz w:val="24"/>
          <w:szCs w:val="24"/>
        </w:rPr>
      </w:pPr>
      <w:r>
        <w:rPr>
          <w:rFonts w:eastAsia="Arial" w:cs="Liberation Sans;Arial" w:ascii="Liberation Sans;Arial" w:hAnsi="Liberation Sans;Arial"/>
          <w:sz w:val="24"/>
          <w:szCs w:val="24"/>
        </w:rPr>
        <w:tab/>
        <w:t xml:space="preserve">Αγαπητοί γονείς, </w:t>
      </w:r>
    </w:p>
    <w:p>
      <w:pPr>
        <w:pStyle w:val="Style17"/>
        <w:spacing w:lineRule="auto" w:line="276" w:before="57" w:after="57"/>
        <w:jc w:val="both"/>
        <w:rPr/>
      </w:pPr>
      <w:r>
        <w:rPr>
          <w:rFonts w:eastAsia="Arial" w:cs="Liberation Sans;Arial" w:ascii="Liberation Sans;Arial" w:hAnsi="Liberation Sans;Arial"/>
          <w:sz w:val="24"/>
          <w:szCs w:val="24"/>
        </w:rPr>
        <w:tab/>
      </w:r>
      <w:r>
        <w:rPr>
          <w:rFonts w:cs="Liberation Sans;Arial" w:ascii="Liberation Sans;Arial" w:hAnsi="Liberation Sans;Arial"/>
          <w:sz w:val="24"/>
          <w:szCs w:val="24"/>
        </w:rPr>
        <w:t xml:space="preserve">Σας ενημερώνουμε ότι τ….. ………..…………………….. </w:t>
      </w:r>
      <w:r>
        <w:rPr>
          <w:rFonts w:cs="Liberation Sans;Arial" w:ascii="Liberation Sans;Arial" w:hAnsi="Liberation Sans;Arial"/>
          <w:sz w:val="24"/>
          <w:szCs w:val="24"/>
          <w:vertAlign w:val="subscript"/>
        </w:rPr>
        <w:t>(ημερομηνία &amp; ώρα)</w:t>
      </w:r>
      <w:r>
        <w:rPr>
          <w:rFonts w:cs="Liberation Sans;Arial" w:ascii="Liberation Sans;Arial" w:hAnsi="Liberation Sans;Arial"/>
          <w:sz w:val="24"/>
          <w:szCs w:val="24"/>
        </w:rPr>
        <w:t xml:space="preserve"> στο χώρο του σχολείου μας πραγματοποιήθηκε η Εκλογοαπολογιστική Γενική Συνέλευση του Συλλόγου Γονέων και Κηδεμόνων του …………………………………………………...</w:t>
      </w:r>
      <w:r>
        <w:rPr>
          <w:rFonts w:cs="Liberation Sans;Arial" w:ascii="Liberation Sans;Arial" w:hAnsi="Liberation Sans;Arial"/>
          <w:b/>
          <w:sz w:val="24"/>
          <w:szCs w:val="24"/>
        </w:rPr>
        <w:t xml:space="preserve"> </w:t>
      </w:r>
      <w:r>
        <w:rPr>
          <w:rFonts w:cs="Liberation Sans;Arial" w:ascii="Liberation Sans;Arial" w:hAnsi="Liberation Sans;Arial"/>
          <w:sz w:val="24"/>
          <w:szCs w:val="24"/>
        </w:rPr>
        <w:t xml:space="preserve">με θέματα: </w:t>
      </w:r>
    </w:p>
    <w:p>
      <w:pPr>
        <w:pStyle w:val="Normal"/>
        <w:numPr>
          <w:ilvl w:val="0"/>
          <w:numId w:val="1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Εκλογή Προεδρείου</w:t>
      </w:r>
    </w:p>
    <w:p>
      <w:pPr>
        <w:pStyle w:val="Normal"/>
        <w:numPr>
          <w:ilvl w:val="0"/>
          <w:numId w:val="1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Διοικητικός Απολογισμός</w:t>
      </w:r>
    </w:p>
    <w:p>
      <w:pPr>
        <w:pStyle w:val="Normal"/>
        <w:numPr>
          <w:ilvl w:val="0"/>
          <w:numId w:val="1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 xml:space="preserve">Οικονομικός Απολογισμός </w:t>
      </w:r>
    </w:p>
    <w:p>
      <w:pPr>
        <w:pStyle w:val="Normal"/>
        <w:numPr>
          <w:ilvl w:val="0"/>
          <w:numId w:val="1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Έκθεση Ελεγκτικής Επιτροπής</w:t>
      </w:r>
    </w:p>
    <w:p>
      <w:pPr>
        <w:pStyle w:val="Normal"/>
        <w:numPr>
          <w:ilvl w:val="0"/>
          <w:numId w:val="1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 xml:space="preserve">Καθορισμός ημερομηνίας εκλογών 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>για την ανάδειξη:</w:t>
      </w:r>
    </w:p>
    <w:p>
      <w:pPr>
        <w:pStyle w:val="Normal"/>
        <w:widowControl/>
        <w:numPr>
          <w:ilvl w:val="0"/>
          <w:numId w:val="0"/>
        </w:numPr>
        <w:tabs>
          <w:tab w:val="clear" w:pos="709"/>
          <w:tab w:val="left" w:pos="1440" w:leader="none"/>
        </w:tabs>
        <w:suppressAutoHyphens w:val="true"/>
        <w:overflowPunct w:val="true"/>
        <w:bidi w:val="0"/>
        <w:spacing w:lineRule="auto" w:line="276" w:before="0" w:after="0"/>
        <w:ind w:left="1020" w:right="0" w:hanging="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- Διοικητικού Συμβουλίου</w:t>
      </w:r>
    </w:p>
    <w:p>
      <w:pPr>
        <w:pStyle w:val="Normal"/>
        <w:widowControl/>
        <w:numPr>
          <w:ilvl w:val="0"/>
          <w:numId w:val="0"/>
        </w:numPr>
        <w:tabs>
          <w:tab w:val="clear" w:pos="709"/>
          <w:tab w:val="left" w:pos="1440" w:leader="none"/>
        </w:tabs>
        <w:suppressAutoHyphens w:val="true"/>
        <w:overflowPunct w:val="true"/>
        <w:bidi w:val="0"/>
        <w:spacing w:lineRule="auto" w:line="276" w:before="0" w:after="0"/>
        <w:ind w:left="1020" w:right="0" w:hanging="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- Ελεγκτικής Επιτροπής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76" w:before="0" w:after="0"/>
        <w:ind w:left="1020" w:right="0" w:hanging="0"/>
        <w:jc w:val="both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>- Αντιπροσώπων για την Έ</w:t>
      </w:r>
      <w:r>
        <w:rPr>
          <w:rFonts w:eastAsia="Times New Roman" w:cs="Liberation Sans;Arial" w:ascii="Liberation Sans;Arial" w:hAnsi="Liberation Sans;Arial"/>
          <w:b/>
          <w:color w:val="auto"/>
          <w:sz w:val="23"/>
          <w:szCs w:val="23"/>
          <w:lang w:val="el-GR" w:eastAsia="zh-CN" w:bidi="ar-SA"/>
        </w:rPr>
        <w:t>νωση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 Γ</w:t>
      </w:r>
      <w:r>
        <w:rPr>
          <w:rFonts w:eastAsia="Times New Roman" w:cs="Liberation Sans;Arial" w:ascii="Liberation Sans;Arial" w:hAnsi="Liberation Sans;Arial"/>
          <w:b/>
          <w:color w:val="auto"/>
          <w:sz w:val="23"/>
          <w:szCs w:val="23"/>
          <w:lang w:val="el-GR" w:eastAsia="zh-CN" w:bidi="ar-SA"/>
        </w:rPr>
        <w:t>ονέων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 xml:space="preserve"> …………………………………………….</w:t>
      </w:r>
    </w:p>
    <w:p>
      <w:pPr>
        <w:pStyle w:val="Normal"/>
        <w:widowControl/>
        <w:numPr>
          <w:ilvl w:val="0"/>
          <w:numId w:val="1"/>
        </w:numPr>
        <w:tabs>
          <w:tab w:val="clear" w:pos="709"/>
          <w:tab w:val="left" w:pos="1440" w:leader="none"/>
        </w:tabs>
        <w:suppressAutoHyphens w:val="true"/>
        <w:overflowPunct w:val="true"/>
        <w:bidi w:val="0"/>
        <w:spacing w:lineRule="auto" w:line="276" w:before="0" w:after="0"/>
        <w:ind w:left="737" w:right="0" w:hanging="510"/>
        <w:jc w:val="both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>Εκλογή Εφορευτικής Επιτροπής</w:t>
      </w:r>
    </w:p>
    <w:p>
      <w:pPr>
        <w:pStyle w:val="Normal"/>
        <w:tabs>
          <w:tab w:val="clear" w:pos="709"/>
          <w:tab w:val="left" w:pos="2880" w:leader="none"/>
        </w:tabs>
        <w:spacing w:lineRule="auto" w:line="276"/>
        <w:ind w:left="1440" w:right="0" w:hanging="360"/>
        <w:jc w:val="both"/>
        <w:rPr>
          <w:rFonts w:ascii="Liberation Sans;Arial" w:hAnsi="Liberation Sans;Arial" w:cs="Liberation Sans;Arial"/>
          <w:b/>
          <w:b/>
          <w:sz w:val="24"/>
          <w:szCs w:val="24"/>
        </w:rPr>
      </w:pPr>
      <w:r>
        <w:rPr>
          <w:rFonts w:cs="Liberation Sans;Arial" w:ascii="Liberation Sans;Arial" w:hAnsi="Liberation Sans;Arial"/>
          <w:b/>
          <w:sz w:val="24"/>
          <w:szCs w:val="24"/>
        </w:rPr>
      </w:r>
    </w:p>
    <w:p>
      <w:pPr>
        <w:pStyle w:val="Style17"/>
        <w:spacing w:lineRule="auto" w:line="276" w:before="0" w:after="26"/>
        <w:jc w:val="both"/>
        <w:rPr/>
      </w:pPr>
      <w:r>
        <w:rPr>
          <w:rFonts w:cs="Liberation Sans;Arial" w:ascii="Liberation Sans;Arial" w:hAnsi="Liberation Sans;Arial"/>
          <w:sz w:val="24"/>
          <w:szCs w:val="24"/>
        </w:rPr>
        <w:tab/>
        <w:t>Στη Γενική Συνέλευση εκλέχθηκε  …..</w:t>
      </w:r>
      <w:r>
        <w:rPr>
          <w:rFonts w:cs="Liberation Sans;Arial" w:ascii="Liberation Sans;Arial" w:hAnsi="Liberation Sans;Arial"/>
          <w:b/>
          <w:bCs/>
          <w:sz w:val="24"/>
          <w:szCs w:val="24"/>
        </w:rPr>
        <w:t>μελής εφορευτική επιτροπή</w:t>
      </w:r>
      <w:r>
        <w:rPr>
          <w:rFonts w:cs="Liberation Sans;Arial" w:ascii="Liberation Sans;Arial" w:hAnsi="Liberation Sans;Arial"/>
          <w:sz w:val="24"/>
          <w:szCs w:val="24"/>
        </w:rPr>
        <w:t xml:space="preserve"> η οποία θα έχει την ευθύνη για την σύννομη διεξαγωγή της εκλογικής διαδικασίας, αποτελούμενη (αλφαβητικά) από τους: </w:t>
      </w:r>
    </w:p>
    <w:p>
      <w:pPr>
        <w:pStyle w:val="Style17"/>
        <w:spacing w:lineRule="auto" w:line="276"/>
        <w:jc w:val="both"/>
        <w:rPr/>
      </w:pPr>
      <w:r>
        <w:rPr>
          <w:rFonts w:cs="Liberation Sans;Arial" w:ascii="Liberation Sans;Arial" w:hAnsi="Liberation Sans;Arial"/>
          <w:b/>
          <w:bCs/>
          <w:sz w:val="24"/>
          <w:szCs w:val="24"/>
        </w:rPr>
        <w:t xml:space="preserve">1) ………………………...……………………..., 2) ……..……………………………………..., 3) ……………………………………….. </w:t>
      </w:r>
    </w:p>
    <w:p>
      <w:pPr>
        <w:pStyle w:val="Style17"/>
        <w:spacing w:lineRule="auto" w:line="276" w:before="0" w:after="83"/>
        <w:jc w:val="both"/>
        <w:rPr/>
      </w:pPr>
      <w:r>
        <w:rPr>
          <w:rFonts w:cs="Liberation Sans;Arial" w:ascii="Liberation Sans;Arial" w:hAnsi="Liberation Sans;Arial"/>
          <w:sz w:val="24"/>
          <w:szCs w:val="24"/>
        </w:rPr>
        <w:t xml:space="preserve">και αναπληρωματικούς τους </w:t>
      </w:r>
      <w:r>
        <w:rPr>
          <w:rFonts w:cs="Liberation Sans;Arial" w:ascii="Liberation Sans;Arial" w:hAnsi="Liberation Sans;Arial"/>
          <w:sz w:val="24"/>
          <w:szCs w:val="24"/>
          <w:vertAlign w:val="subscript"/>
        </w:rPr>
        <w:t>(εφόσον υπάρχουν)</w:t>
      </w:r>
      <w:r>
        <w:rPr>
          <w:rFonts w:cs="Liberation Sans;Arial" w:ascii="Liberation Sans;Arial" w:hAnsi="Liberation Sans;Arial"/>
          <w:sz w:val="24"/>
          <w:szCs w:val="24"/>
        </w:rPr>
        <w:t>:</w:t>
      </w:r>
    </w:p>
    <w:p>
      <w:pPr>
        <w:pStyle w:val="Style17"/>
        <w:spacing w:lineRule="auto" w:line="276"/>
        <w:jc w:val="both"/>
        <w:rPr/>
      </w:pPr>
      <w:r>
        <w:rPr>
          <w:rFonts w:cs="Liberation Sans;Arial" w:ascii="Liberation Sans;Arial" w:hAnsi="Liberation Sans;Arial"/>
          <w:b/>
          <w:bCs/>
          <w:sz w:val="24"/>
          <w:szCs w:val="24"/>
        </w:rPr>
        <w:t xml:space="preserve">1) …………………………………….. </w:t>
      </w:r>
      <w:r>
        <w:rPr>
          <w:rFonts w:cs="Liberation Sans;Arial" w:ascii="Liberation Sans;Arial" w:hAnsi="Liberation Sans;Arial"/>
          <w:b w:val="false"/>
          <w:bCs w:val="false"/>
          <w:sz w:val="24"/>
          <w:szCs w:val="24"/>
        </w:rPr>
        <w:t>και</w:t>
      </w:r>
      <w:r>
        <w:rPr>
          <w:rFonts w:cs="Liberation Sans;Arial" w:ascii="Liberation Sans;Arial" w:hAnsi="Liberation Sans;Arial"/>
          <w:b/>
          <w:bCs/>
          <w:sz w:val="24"/>
          <w:szCs w:val="24"/>
        </w:rPr>
        <w:t xml:space="preserve">  2) ………………………………………..</w:t>
      </w:r>
    </w:p>
    <w:p>
      <w:pPr>
        <w:pStyle w:val="Style17"/>
        <w:spacing w:lineRule="auto" w:line="276"/>
        <w:jc w:val="both"/>
        <w:rPr/>
      </w:pPr>
      <w:r>
        <w:rPr>
          <w:rFonts w:cs="Liberation Sans;Arial" w:ascii="Liberation Sans;Arial" w:hAnsi="Liberation Sans;Arial"/>
          <w:sz w:val="24"/>
          <w:szCs w:val="24"/>
        </w:rPr>
        <w:tab/>
        <w:t xml:space="preserve">Επίσης, στη ΓΣ αποφασίστηκε οι εκλογές για </w:t>
      </w:r>
      <w:r>
        <w:rPr>
          <w:rFonts w:cs="Liberation Sans;Arial" w:ascii="Liberation Sans;Arial" w:hAnsi="Liberation Sans;Arial"/>
          <w:b/>
          <w:bCs/>
          <w:sz w:val="24"/>
          <w:szCs w:val="24"/>
        </w:rPr>
        <w:t>Διοικητικό Συμβούλιο</w:t>
      </w:r>
      <w:r>
        <w:rPr>
          <w:rFonts w:cs="Liberation Sans;Arial" w:ascii="Liberation Sans;Arial" w:hAnsi="Liberation Sans;Arial"/>
          <w:sz w:val="24"/>
          <w:szCs w:val="24"/>
        </w:rPr>
        <w:t xml:space="preserve"> και </w:t>
      </w:r>
      <w:r>
        <w:rPr>
          <w:rFonts w:cs="Liberation Sans;Arial" w:ascii="Liberation Sans;Arial" w:hAnsi="Liberation Sans;Arial"/>
          <w:b/>
          <w:bCs/>
          <w:i w:val="false"/>
          <w:iCs w:val="false"/>
          <w:sz w:val="24"/>
          <w:szCs w:val="24"/>
        </w:rPr>
        <w:t xml:space="preserve">Ελεγκτική Επιτροπή του Συλλόγου Γονέων &amp; Κηδεμόνων του </w:t>
      </w:r>
      <w:r>
        <w:rPr>
          <w:rFonts w:cs="Liberation Sans;Arial" w:ascii="Liberation Sans;Arial" w:hAnsi="Liberation Sans;Arial"/>
          <w:b w:val="false"/>
          <w:bCs w:val="false"/>
          <w:i w:val="false"/>
          <w:iCs w:val="false"/>
          <w:sz w:val="24"/>
          <w:szCs w:val="24"/>
        </w:rPr>
        <w:t>………………………………..</w:t>
      </w:r>
      <w:r>
        <w:rPr>
          <w:rFonts w:cs="Liberation Sans;Arial" w:ascii="Liberation Sans;Arial" w:hAnsi="Liberation Sans;Arial"/>
          <w:b w:val="false"/>
          <w:bCs w:val="false"/>
          <w:sz w:val="24"/>
          <w:szCs w:val="24"/>
        </w:rPr>
        <w:t>,</w:t>
      </w:r>
      <w:r>
        <w:rPr>
          <w:rFonts w:cs="Liberation Sans;Arial" w:ascii="Liberation Sans;Arial" w:hAnsi="Liberation Sans;Arial"/>
          <w:sz w:val="24"/>
          <w:szCs w:val="24"/>
        </w:rPr>
        <w:t xml:space="preserve"> καθώς και για τους </w:t>
      </w:r>
      <w:r>
        <w:rPr>
          <w:rFonts w:eastAsia="WenQuanYi Micro Hei" w:cs="Liberation Sans;Arial" w:ascii="Liberation Sans;Arial" w:hAnsi="Liberation Sans;Arial"/>
          <w:b/>
          <w:bCs/>
          <w:color w:val="auto"/>
          <w:kern w:val="2"/>
          <w:sz w:val="24"/>
          <w:szCs w:val="24"/>
          <w:lang w:val="el-GR" w:eastAsia="zh-CN" w:bidi="hi-IN"/>
        </w:rPr>
        <w:t>εκ</w:t>
      </w:r>
      <w:r>
        <w:rPr>
          <w:rFonts w:cs="Liberation Sans;Arial" w:ascii="Liberation Sans;Arial" w:hAnsi="Liberation Sans;Arial"/>
          <w:b/>
          <w:bCs/>
          <w:sz w:val="24"/>
          <w:szCs w:val="24"/>
        </w:rPr>
        <w:t>προσώπους στην Ένωση Γονέων</w:t>
      </w:r>
      <w:r>
        <w:rPr>
          <w:rFonts w:cs="Liberation Sans;Arial" w:ascii="Liberation Sans;Arial" w:hAnsi="Liberation Sans;Arial"/>
          <w:sz w:val="24"/>
          <w:szCs w:val="24"/>
        </w:rPr>
        <w:t xml:space="preserve"> ………………………………., να γίνουν στο χώρο του σχολείου μας: </w:t>
      </w:r>
      <w:r>
        <w:rPr>
          <w:rFonts w:cs="Liberation Sans;Arial" w:ascii="Liberation Sans;Arial" w:hAnsi="Liberation Sans;Arial"/>
          <w:b w:val="false"/>
          <w:bCs w:val="false"/>
          <w:sz w:val="24"/>
          <w:szCs w:val="24"/>
        </w:rPr>
        <w:t xml:space="preserve">………………………………………….… </w:t>
      </w:r>
      <w:r>
        <w:rPr>
          <w:rFonts w:cs="Liberation Sans;Arial" w:ascii="Liberation Sans;Arial" w:hAnsi="Liberation Sans;Arial"/>
          <w:b w:val="false"/>
          <w:bCs w:val="false"/>
          <w:sz w:val="24"/>
          <w:szCs w:val="24"/>
          <w:vertAlign w:val="superscript"/>
        </w:rPr>
        <w:t xml:space="preserve">(ημερομηνία/ες και ώρες) </w:t>
      </w:r>
    </w:p>
    <w:p>
      <w:pPr>
        <w:pStyle w:val="Style17"/>
        <w:spacing w:lineRule="auto" w:line="276" w:before="0" w:after="26"/>
        <w:jc w:val="center"/>
        <w:rPr/>
      </w:pPr>
      <w:r>
        <w:rPr>
          <w:rFonts w:cs="Liberation Sans;Arial" w:ascii="Liberation Sans;Arial" w:hAnsi="Liberation Sans;Arial"/>
          <w:sz w:val="24"/>
          <w:szCs w:val="24"/>
          <w:u w:val="single"/>
        </w:rPr>
        <w:t xml:space="preserve">Υπενθυμίζεται ότι </w:t>
      </w:r>
      <w:r>
        <w:rPr>
          <w:rFonts w:cs="Liberation Sans;Arial" w:ascii="Liberation Sans;Arial" w:hAnsi="Liberation Sans;Arial"/>
          <w:b/>
          <w:bCs/>
          <w:sz w:val="24"/>
          <w:szCs w:val="24"/>
          <w:u w:val="single"/>
        </w:rPr>
        <w:t>δικαίωμα υποψηφιότητας και ψήφου</w:t>
      </w:r>
      <w:r>
        <w:rPr>
          <w:rFonts w:cs="Liberation Sans;Arial" w:ascii="Liberation Sans;Arial" w:hAnsi="Liberation Sans;Arial"/>
          <w:sz w:val="24"/>
          <w:szCs w:val="24"/>
          <w:u w:val="single"/>
        </w:rPr>
        <w:t xml:space="preserve"> έχουν </w:t>
      </w:r>
      <w:r>
        <w:rPr>
          <w:rFonts w:cs="Liberation Sans;Arial" w:ascii="Liberation Sans;Arial" w:hAnsi="Liberation Sans;Arial"/>
          <w:b/>
          <w:bCs/>
          <w:sz w:val="24"/>
          <w:szCs w:val="24"/>
          <w:u w:val="single"/>
        </w:rPr>
        <w:t>και οι δύο γονείς</w:t>
      </w:r>
      <w:r>
        <w:rPr>
          <w:rFonts w:cs="Liberation Sans;Arial" w:ascii="Liberation Sans;Arial" w:hAnsi="Liberation Sans;Arial"/>
          <w:sz w:val="24"/>
          <w:szCs w:val="24"/>
          <w:u w:val="single"/>
        </w:rPr>
        <w:t xml:space="preserve">, </w:t>
      </w:r>
    </w:p>
    <w:p>
      <w:pPr>
        <w:pStyle w:val="Style17"/>
        <w:spacing w:lineRule="auto" w:line="276" w:before="0" w:after="26"/>
        <w:jc w:val="center"/>
        <w:rPr/>
      </w:pPr>
      <w:r>
        <w:rPr>
          <w:rFonts w:eastAsia="WenQuanYi Micro Hei" w:cs="Liberation Sans;Arial" w:ascii="Liberation Sans;Arial" w:hAnsi="Liberation Sans;Arial"/>
          <w:color w:val="auto"/>
          <w:kern w:val="2"/>
          <w:sz w:val="24"/>
          <w:szCs w:val="24"/>
          <w:u w:val="single"/>
          <w:lang w:val="el-GR" w:eastAsia="zh-CN" w:bidi="hi-IN"/>
        </w:rPr>
        <w:t>εφόσον έχουν ήδη καταβάλει την ετήσια συνδρομή τους ή την καταβάλουν τη μέρα των εκλογών στην Εφορευτική Επιτροπή.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both"/>
        <w:rPr/>
      </w:pPr>
      <w:r>
        <w:rPr>
          <w:rFonts w:eastAsia="Arial" w:cs="Liberation Sans;Arial" w:ascii="Liberation Sans;Arial" w:hAnsi="Liberation Sans;Arial"/>
          <w:sz w:val="24"/>
          <w:szCs w:val="24"/>
        </w:rPr>
        <w:t xml:space="preserve">Υποψηφιότητες θα γίνονται δεκτές </w:t>
      </w:r>
      <w:r>
        <w:rPr>
          <w:rFonts w:eastAsia="Arial" w:cs="Liberation Sans;Arial" w:ascii="Liberation Sans;Arial" w:hAnsi="Liberation Sans;Arial"/>
          <w:b/>
          <w:bCs/>
          <w:sz w:val="24"/>
          <w:szCs w:val="24"/>
        </w:rPr>
        <w:t>ηλεκτρονικά</w:t>
      </w:r>
      <w:r>
        <w:rPr>
          <w:rFonts w:eastAsia="Arial" w:cs="Liberation Sans;Arial" w:ascii="Liberation Sans;Arial" w:hAnsi="Liberation Sans;Arial"/>
          <w:sz w:val="24"/>
          <w:szCs w:val="24"/>
        </w:rPr>
        <w:t xml:space="preserve"> </w:t>
      </w:r>
      <w:r>
        <w:rPr>
          <w:rFonts w:eastAsia="Arial" w:cs="Liberation Sans;Arial" w:ascii="Liberation Sans;Arial" w:hAnsi="Liberation Sans;Arial"/>
          <w:b/>
          <w:bCs/>
          <w:sz w:val="24"/>
          <w:szCs w:val="24"/>
          <w:u w:val="single"/>
        </w:rPr>
        <w:t>μέχρι και</w:t>
      </w:r>
      <w:r>
        <w:rPr>
          <w:rFonts w:eastAsia="Arial" w:cs="Liberation Sans;Arial" w:ascii="Liberation Sans;Arial" w:hAnsi="Liberation Sans;Arial"/>
          <w:sz w:val="24"/>
          <w:szCs w:val="24"/>
        </w:rPr>
        <w:t xml:space="preserve"> </w:t>
      </w:r>
      <w:r>
        <w:rPr>
          <w:rFonts w:eastAsia="Arial" w:cs="Liberation Sans;Arial" w:ascii="Liberation Sans;Arial" w:hAnsi="Liberation Sans;Arial"/>
          <w:b w:val="false"/>
          <w:bCs w:val="false"/>
          <w:sz w:val="24"/>
          <w:szCs w:val="24"/>
        </w:rPr>
        <w:t>τ</w:t>
      </w:r>
      <w:r>
        <w:rPr>
          <w:rFonts w:eastAsia="Arial" w:cs="Liberation Sans;Arial" w:ascii="Liberation Sans;Arial" w:hAnsi="Liberation Sans;Arial"/>
          <w:b/>
          <w:sz w:val="24"/>
          <w:szCs w:val="24"/>
        </w:rPr>
        <w:t xml:space="preserve">………………………………… και ώρα ………. </w:t>
      </w:r>
      <w:r>
        <w:rPr>
          <w:rFonts w:eastAsia="Arial" w:cs="Liberation Sans;Arial" w:ascii="Liberation Sans;Arial" w:hAnsi="Liberation Sans;Arial"/>
          <w:b/>
          <w:bCs w:val="false"/>
          <w:sz w:val="24"/>
          <w:szCs w:val="24"/>
        </w:rPr>
        <w:t xml:space="preserve">στο e-mail </w:t>
      </w:r>
      <w:r>
        <w:rPr>
          <w:rStyle w:val="Style14"/>
          <w:rFonts w:eastAsia="Arial" w:cs="Liberation Sans;Arial" w:ascii="Liberation Sans;Arial" w:hAnsi="Liberation Sans;Arial"/>
          <w:b/>
          <w:bCs w:val="false"/>
          <w:color w:val="000000"/>
          <w:sz w:val="24"/>
          <w:szCs w:val="24"/>
          <w:u w:val="none"/>
        </w:rPr>
        <w:t>............................................................................</w:t>
      </w:r>
      <w:r>
        <w:rPr>
          <w:rFonts w:eastAsia="Arial" w:cs="Liberation Sans;Arial" w:ascii="Liberation Sans;Arial" w:hAnsi="Liberation Sans;Arial"/>
          <w:b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eastAsia="Arial" w:cs="Liberation Sans;Arial" w:ascii="Liberation Sans;Arial" w:hAnsi="Liberation Sans;Arial"/>
          <w:b/>
          <w:bCs w:val="false"/>
          <w:color w:val="000000"/>
          <w:sz w:val="24"/>
          <w:szCs w:val="24"/>
        </w:rPr>
        <w:t xml:space="preserve">ή / και έντυπα στην εφορευτική επιτροπή </w:t>
      </w:r>
      <w:r>
        <w:rPr>
          <w:rFonts w:eastAsia="Arial" w:cs="Liberation Sans;Arial" w:ascii="Liberation Sans;Arial" w:hAnsi="Liberation Sans;Arial"/>
          <w:b w:val="false"/>
          <w:bCs w:val="false"/>
          <w:color w:val="000000"/>
          <w:sz w:val="24"/>
          <w:szCs w:val="24"/>
          <w:vertAlign w:val="subscript"/>
        </w:rPr>
        <w:t>(αναγράφεται ό,τι έχει αποφασίσει η εφορευτική επιτροπή)</w:t>
      </w:r>
      <w:r>
        <w:rPr>
          <w:rFonts w:eastAsia="Arial" w:cs="Liberation Sans;Arial" w:ascii="Liberation Sans;Arial" w:hAnsi="Liberation Sans;Arial"/>
          <w:b/>
          <w:bCs w:val="false"/>
          <w:color w:val="000000"/>
          <w:sz w:val="24"/>
          <w:szCs w:val="24"/>
        </w:rPr>
        <w:t xml:space="preserve"> </w:t>
      </w:r>
      <w:r>
        <w:rPr>
          <w:rFonts w:eastAsia="Arial" w:cs="Liberation Sans;Arial" w:ascii="Liberation Sans;Arial" w:hAnsi="Liberation Sans;Arial"/>
          <w:b/>
          <w:bCs w:val="false"/>
          <w:color w:val="000000"/>
          <w:kern w:val="2"/>
          <w:sz w:val="24"/>
          <w:szCs w:val="24"/>
          <w:lang w:val="el-GR" w:eastAsia="zh-CN" w:bidi="hi-IN"/>
        </w:rPr>
        <w:t>στις</w:t>
      </w:r>
      <w:r>
        <w:rPr>
          <w:rFonts w:eastAsia="Arial" w:cs="Liberation Sans;Arial" w:ascii="Liberation Sans;Arial" w:hAnsi="Liberation Sans;Arial"/>
          <w:b/>
          <w:bCs w:val="false"/>
          <w:color w:val="000000"/>
          <w:sz w:val="24"/>
          <w:szCs w:val="24"/>
        </w:rPr>
        <w:t xml:space="preserve"> ……………… &amp; ώρα……… στο χώρο …………………... </w:t>
      </w:r>
      <w:r>
        <w:rPr>
          <w:rFonts w:eastAsia="Arial" w:cs="Liberation Sans;Arial" w:ascii="Liberation Sans;Arial" w:hAnsi="Liberation Sans;Arial"/>
          <w:b w:val="false"/>
          <w:bCs w:val="false"/>
          <w:sz w:val="24"/>
          <w:szCs w:val="24"/>
        </w:rPr>
        <w:t xml:space="preserve">προκειμένου να τυπωθούν τα ψηφοδέλτια. </w:t>
      </w:r>
      <w:r>
        <w:rPr>
          <w:rFonts w:eastAsia="Arial" w:cs="Liberation Sans;Arial" w:ascii="Liberation Sans;Arial" w:hAnsi="Liberation Sans;Arial"/>
          <w:b w:val="false"/>
          <w:bCs w:val="false"/>
          <w:sz w:val="24"/>
          <w:szCs w:val="24"/>
          <w:u w:val="single"/>
        </w:rPr>
        <w:t xml:space="preserve">Στην περίπτωση ηλεκτρονικής αποστολής αίτησης υποψηφιότητας, την μέρα των εκλογών θα πρέπει να παραδοθεί στην εφορευτική επιτροπή και </w:t>
      </w:r>
      <w:r>
        <w:rPr>
          <w:rFonts w:eastAsia="Arial" w:cs="Liberation Sans;Arial" w:ascii="Liberation Sans;Arial" w:hAnsi="Liberation Sans;Arial"/>
          <w:b w:val="false"/>
          <w:bCs w:val="false"/>
          <w:color w:val="auto"/>
          <w:kern w:val="2"/>
          <w:sz w:val="24"/>
          <w:szCs w:val="24"/>
          <w:u w:val="single"/>
          <w:lang w:val="el-GR" w:eastAsia="zh-CN" w:bidi="hi-IN"/>
        </w:rPr>
        <w:t>η αίτηση</w:t>
      </w:r>
      <w:r>
        <w:rPr>
          <w:rFonts w:eastAsia="Arial" w:cs="Liberation Sans;Arial" w:ascii="Liberation Sans;Arial" w:hAnsi="Liberation Sans;Arial"/>
          <w:b w:val="false"/>
          <w:bCs w:val="false"/>
          <w:sz w:val="24"/>
          <w:szCs w:val="24"/>
          <w:u w:val="single"/>
        </w:rPr>
        <w:t xml:space="preserve"> με πρωτότυπη υπογραφή υποψηφίου/ας.</w:t>
      </w:r>
    </w:p>
    <w:p>
      <w:pPr>
        <w:pStyle w:val="Style17"/>
        <w:widowControl/>
        <w:bidi w:val="0"/>
        <w:spacing w:lineRule="auto" w:line="288" w:before="0" w:after="6"/>
        <w:jc w:val="center"/>
        <w:rPr>
          <w:rFonts w:ascii="Liberation Sans;Arial" w:hAnsi="Liberation Sans;Arial" w:cs="Liberation Sans;Arial"/>
          <w:b/>
          <w:b/>
          <w:bCs/>
          <w:sz w:val="24"/>
          <w:szCs w:val="24"/>
        </w:rPr>
      </w:pPr>
      <w:r>
        <w:rPr>
          <w:rFonts w:cs="Liberation Sans;Arial" w:ascii="Liberation Sans;Arial" w:hAnsi="Liberation Sans;Arial"/>
          <w:b/>
          <w:bCs/>
          <w:sz w:val="24"/>
          <w:szCs w:val="24"/>
        </w:rPr>
        <w:t>Η ΕΦΟΡΕΥΤΙΚΗ ΕΠΙΤΡΟΠΗ</w:t>
      </w:r>
    </w:p>
    <w:p>
      <w:pPr>
        <w:pStyle w:val="Style17"/>
        <w:widowControl/>
        <w:bidi w:val="0"/>
        <w:spacing w:lineRule="auto" w:line="288" w:before="0" w:after="6"/>
        <w:jc w:val="center"/>
        <w:rPr>
          <w:rFonts w:ascii="Liberation Sans;Arial" w:hAnsi="Liberation Sans;Arial" w:cs="Liberation Sans;Arial"/>
          <w:b w:val="false"/>
          <w:b w:val="false"/>
          <w:bCs w:val="false"/>
          <w:sz w:val="24"/>
          <w:szCs w:val="24"/>
          <w:vertAlign w:val="superscript"/>
        </w:rPr>
      </w:pPr>
      <w:r>
        <w:rPr>
          <w:rFonts w:cs="Liberation Sans;Arial" w:ascii="Liberation Sans;Arial" w:hAnsi="Liberation Sans;Arial"/>
          <w:b w:val="false"/>
          <w:bCs w:val="false"/>
          <w:sz w:val="24"/>
          <w:szCs w:val="24"/>
          <w:vertAlign w:val="superscript"/>
        </w:rPr>
        <w:t>(σφραγίδα Συλλόγου Γονέων)</w:t>
      </w:r>
    </w:p>
    <w:sectPr>
      <w:footerReference w:type="default" r:id="rId2"/>
      <w:type w:val="nextPage"/>
      <w:pgSz w:w="11906" w:h="16838"/>
      <w:pgMar w:left="1134" w:right="1134" w:header="0" w:top="1134" w:footer="1134" w:bottom="169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>
        <w:color w:val="666666"/>
        <w:u w:val="single"/>
      </w:rPr>
    </w:pPr>
    <w:r>
      <w:rPr>
        <w:color w:val="666666"/>
        <w:u w:val="single"/>
      </w:rPr>
      <w:t xml:space="preserve">Υπόδειγμα 4α. </w:t>
      <w:tab/>
      <w:tab/>
      <w:t>ΑΣΓΜΕ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0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WenQuanYi Micro Hei" w:cs="Lohit Devanagari"/>
      <w:color w:val="auto"/>
      <w:kern w:val="2"/>
      <w:sz w:val="24"/>
      <w:szCs w:val="24"/>
      <w:lang w:val="el-GR" w:eastAsia="zh-CN" w:bidi="hi-IN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Courier New" w:hAnsi="Courier New" w:cs="Courier New"/>
      <w:sz w:val="24"/>
      <w:szCs w:val="24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yle14">
    <w:name w:val="Σύνδεσμος διαδικτύου"/>
    <w:rPr>
      <w:color w:val="000080"/>
      <w:u w:val="single"/>
      <w:lang w:val="zxx" w:eastAsia="zxx" w:bidi="zxx"/>
    </w:rPr>
  </w:style>
  <w:style w:type="character" w:styleId="WW8Num4z0">
    <w:name w:val="WW8Num4z0"/>
    <w:qFormat/>
    <w:rPr>
      <w:rFonts w:ascii="Courier New" w:hAnsi="Courier New" w:cs="Courier New"/>
      <w:sz w:val="24"/>
      <w:szCs w:val="24"/>
    </w:rPr>
  </w:style>
  <w:style w:type="character" w:styleId="Style15">
    <w:name w:val="Αναγνωσμένος δεσμός διαδικτύου"/>
    <w:rPr>
      <w:color w:val="800000"/>
      <w:u w:val="single"/>
      <w:lang w:val="zxx" w:eastAsia="zxx" w:bidi="zxx"/>
    </w:rPr>
  </w:style>
  <w:style w:type="paragraph" w:styleId="Style16">
    <w:name w:val="Επικεφαλίδα"/>
    <w:basedOn w:val="Normal"/>
    <w:next w:val="Style17"/>
    <w:qFormat/>
    <w:pPr>
      <w:keepNext w:val="true"/>
      <w:spacing w:before="240" w:after="120"/>
    </w:pPr>
    <w:rPr>
      <w:rFonts w:ascii="Arial" w:hAnsi="Arial" w:eastAsia="WenQuanYi Micro Hei" w:cs="Lohit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Ευρετήριο"/>
    <w:basedOn w:val="Normal"/>
    <w:qFormat/>
    <w:pPr>
      <w:suppressLineNumbers/>
    </w:pPr>
    <w:rPr>
      <w:rFonts w:cs="Lohit Devanagari"/>
    </w:rPr>
  </w:style>
  <w:style w:type="paragraph" w:styleId="Style21">
    <w:name w:val="Κεφαλίδα και υποσέλιδο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2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custom</Template>
  <TotalTime>50</TotalTime>
  <Application>LibreOffice/6.4.7.2$Linux_X86_64 LibreOffice_project/40$Build-2</Application>
  <Pages>1</Pages>
  <Words>264</Words>
  <Characters>1799</Characters>
  <CharactersWithSpaces>2048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2021-11-05T13:51:17Z</dcterms:created>
  <dc:creator/>
  <dc:description/>
  <dc:language>el-GR</dc:language>
  <cp:lastModifiedBy/>
  <cp:lastPrinted>2026-09-29T12:59:33Z</cp:lastPrinted>
  <dcterms:modified xsi:type="dcterms:W3CDTF">2026-09-29T13:04:30Z</dcterms:modified>
  <cp:revision>14</cp:revision>
  <dc:subject/>
  <dc:title>custom</dc:title>
</cp:coreProperties>
</file>